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656" w:firstLineChars="1200"/>
        <w:rPr>
          <w:rFonts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枣庄市重点</w:t>
      </w:r>
      <w:r>
        <w:rPr>
          <w:rFonts w:ascii="方正小标宋简体" w:hAnsi="方正小标宋简体" w:eastAsia="方正小标宋简体" w:cs="方正小标宋简体"/>
          <w:sz w:val="40"/>
          <w:szCs w:val="44"/>
        </w:rPr>
        <w:t>工程投资服务中心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2022年度服务高质量发展绩效考核工作任务要点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  <w:lang w:eastAsia="zh-CN"/>
        </w:rPr>
        <w:t>完成进度情况</w:t>
      </w:r>
      <w:bookmarkStart w:id="0" w:name="_GoBack"/>
      <w:bookmarkEnd w:id="0"/>
    </w:p>
    <w:p>
      <w:pPr>
        <w:pStyle w:val="2"/>
      </w:pPr>
    </w:p>
    <w:p>
      <w:pPr>
        <w:pStyle w:val="2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主管部门： 枣庄市</w:t>
      </w:r>
      <w:r>
        <w:rPr>
          <w:rFonts w:ascii="仿宋_GB2312" w:hAnsi="仿宋_GB2312" w:eastAsia="仿宋_GB2312" w:cs="仿宋_GB2312"/>
          <w:sz w:val="28"/>
          <w:szCs w:val="32"/>
        </w:rPr>
        <w:t>发展和改革委员会</w:t>
      </w:r>
      <w:r>
        <w:rPr>
          <w:rFonts w:hint="eastAsia" w:ascii="仿宋_GB2312" w:hAnsi="仿宋_GB2312" w:eastAsia="仿宋_GB2312" w:cs="仿宋_GB2312"/>
          <w:sz w:val="28"/>
          <w:szCs w:val="32"/>
        </w:rPr>
        <w:t xml:space="preserve">                                      主管部门负责人：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9"/>
        <w:gridCol w:w="1620"/>
        <w:gridCol w:w="2633"/>
        <w:gridCol w:w="2954"/>
        <w:gridCol w:w="1015"/>
        <w:gridCol w:w="3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  <w:t>一级指标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  <w:t>二级指标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  <w:t>任务要点名称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  <w:t>年度目标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  <w:t>分值权重</w:t>
            </w:r>
          </w:p>
        </w:tc>
        <w:tc>
          <w:tcPr>
            <w:tcW w:w="3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  <w:t>工作</w:t>
            </w:r>
            <w:r>
              <w:rPr>
                <w:rFonts w:ascii="仿宋_GB2312" w:hAnsi="仿宋_GB2312" w:eastAsia="仿宋_GB2312" w:cs="仿宋_GB2312"/>
                <w:b/>
                <w:sz w:val="28"/>
                <w:szCs w:val="32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23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围绕中心履职尽责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（400分）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重点（职能）工作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围绕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全市重点工程项目提供服务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按照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国家、省、市有关政策对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、市重点工程项目开展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50</w:t>
            </w:r>
          </w:p>
        </w:tc>
        <w:tc>
          <w:tcPr>
            <w:tcW w:w="39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目前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此工作正在逐步进展中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239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对上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争取参股投资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项目单位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发展所需资金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为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参股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投资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项目单位争取资金不低于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200万元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150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目前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以为参股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投资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项目单位争取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资金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exact"/>
          <w:jc w:val="center"/>
        </w:trPr>
        <w:tc>
          <w:tcPr>
            <w:tcW w:w="239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协调解决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参股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投资项目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建设中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存在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的重大问题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深入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调研分析，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全力推进参股投资项目的建设。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国有宏运科技公司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原始股形式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参股投资山东泉为新能源科技有限公司。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exact"/>
          <w:jc w:val="center"/>
        </w:trPr>
        <w:tc>
          <w:tcPr>
            <w:tcW w:w="239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资产保值增值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确保2022年度利润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不低于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50万元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150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截止到2022年10月，已完成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年度目标，确保了国有资产增值保值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</w:tbl>
    <w:p>
      <w:pPr>
        <w:rPr>
          <w:sz w:val="20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 xml:space="preserve">填报人：渠丽娜                                                     </w:t>
      </w:r>
      <w:r>
        <w:rPr>
          <w:rFonts w:ascii="仿宋_GB2312" w:hAnsi="仿宋_GB2312" w:eastAsia="仿宋_GB2312" w:cs="仿宋_GB2312"/>
          <w:sz w:val="28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8"/>
          <w:szCs w:val="32"/>
        </w:rPr>
        <w:t>联系电话：3314130</w:t>
      </w:r>
    </w:p>
    <w:sectPr>
      <w:headerReference r:id="rId3" w:type="default"/>
      <w:footerReference r:id="rId4" w:type="default"/>
      <w:pgSz w:w="16840" w:h="11907" w:orient="landscape"/>
      <w:pgMar w:top="567" w:right="1134" w:bottom="510" w:left="1134" w:header="851" w:footer="1871" w:gutter="0"/>
      <w:cols w:space="720" w:num="1"/>
      <w:docGrid w:type="linesAndChars" w:linePitch="286" w:charSpace="-24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8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99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ZWNmZjFhNGNmNzRlYzVjNDA3Zjc5ZGQ0NjJmYzEifQ=="/>
  </w:docVars>
  <w:rsids>
    <w:rsidRoot w:val="6EAE066C"/>
    <w:rsid w:val="000A59C8"/>
    <w:rsid w:val="001162DB"/>
    <w:rsid w:val="00144F14"/>
    <w:rsid w:val="00192BD9"/>
    <w:rsid w:val="001B137C"/>
    <w:rsid w:val="00262321"/>
    <w:rsid w:val="002E1305"/>
    <w:rsid w:val="00307F21"/>
    <w:rsid w:val="003B7059"/>
    <w:rsid w:val="003E0EF1"/>
    <w:rsid w:val="003F7452"/>
    <w:rsid w:val="00491037"/>
    <w:rsid w:val="00531EC6"/>
    <w:rsid w:val="00553078"/>
    <w:rsid w:val="00553FBD"/>
    <w:rsid w:val="005841FD"/>
    <w:rsid w:val="006004EE"/>
    <w:rsid w:val="0063463E"/>
    <w:rsid w:val="00685863"/>
    <w:rsid w:val="006F3FE7"/>
    <w:rsid w:val="00774CD6"/>
    <w:rsid w:val="007F62E8"/>
    <w:rsid w:val="00822415"/>
    <w:rsid w:val="008337E3"/>
    <w:rsid w:val="00881E01"/>
    <w:rsid w:val="008B0BC7"/>
    <w:rsid w:val="00921080"/>
    <w:rsid w:val="00945C12"/>
    <w:rsid w:val="009672F3"/>
    <w:rsid w:val="009C1079"/>
    <w:rsid w:val="00A01761"/>
    <w:rsid w:val="00A54A15"/>
    <w:rsid w:val="00A87A01"/>
    <w:rsid w:val="00B10273"/>
    <w:rsid w:val="00B15B40"/>
    <w:rsid w:val="00B62847"/>
    <w:rsid w:val="00BB6B6F"/>
    <w:rsid w:val="00BE7580"/>
    <w:rsid w:val="00BF7047"/>
    <w:rsid w:val="00DA4774"/>
    <w:rsid w:val="00E47F65"/>
    <w:rsid w:val="00EB23E3"/>
    <w:rsid w:val="00F04FA0"/>
    <w:rsid w:val="00F1487D"/>
    <w:rsid w:val="00F17462"/>
    <w:rsid w:val="00F35B07"/>
    <w:rsid w:val="11627C72"/>
    <w:rsid w:val="1DAE3362"/>
    <w:rsid w:val="1F236228"/>
    <w:rsid w:val="22E06C9B"/>
    <w:rsid w:val="307E4A31"/>
    <w:rsid w:val="31751F07"/>
    <w:rsid w:val="3DF7550A"/>
    <w:rsid w:val="42BB1050"/>
    <w:rsid w:val="43BB4DC5"/>
    <w:rsid w:val="48B9635D"/>
    <w:rsid w:val="4E77565F"/>
    <w:rsid w:val="56852DEC"/>
    <w:rsid w:val="5AFE1AC9"/>
    <w:rsid w:val="5BBE3A87"/>
    <w:rsid w:val="63F35BF1"/>
    <w:rsid w:val="695F0BBD"/>
    <w:rsid w:val="6DFF2EC1"/>
    <w:rsid w:val="6EAE066C"/>
    <w:rsid w:val="6FBF430B"/>
    <w:rsid w:val="7AFB598F"/>
    <w:rsid w:val="7B9A6B62"/>
    <w:rsid w:val="7BABBF40"/>
    <w:rsid w:val="7BFFBE9C"/>
    <w:rsid w:val="7FCE28D6"/>
    <w:rsid w:val="A9EA46B1"/>
    <w:rsid w:val="AFECE9CF"/>
    <w:rsid w:val="B6B33D6D"/>
    <w:rsid w:val="BBCFA6D9"/>
    <w:rsid w:val="CFFE3DC0"/>
    <w:rsid w:val="DEAE6B2B"/>
    <w:rsid w:val="E3B7CF5A"/>
    <w:rsid w:val="EDFF63C0"/>
    <w:rsid w:val="EFCC38BB"/>
    <w:rsid w:val="F57B59E6"/>
    <w:rsid w:val="F7BF75AA"/>
    <w:rsid w:val="FBD20814"/>
    <w:rsid w:val="FF6F1EDD"/>
    <w:rsid w:val="FFBBAFD0"/>
    <w:rsid w:val="FFFD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82</Words>
  <Characters>472</Characters>
  <Lines>3</Lines>
  <Paragraphs>1</Paragraphs>
  <TotalTime>323</TotalTime>
  <ScaleCrop>false</ScaleCrop>
  <LinksUpToDate>false</LinksUpToDate>
  <CharactersWithSpaces>553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2022-07-07T11:51:00Z</dcterms:created>
  <dc:creator>℡倁昜垳難〆~*</dc:creator>
  <cp:lastModifiedBy>user</cp:lastModifiedBy>
  <cp:lastPrinted>2022-10-25T18:32:00Z</cp:lastPrinted>
  <dcterms:modified xsi:type="dcterms:W3CDTF">2022-10-25T17:03:59Z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70A961B5044C48E18CAEB5E7E3ED11AF</vt:lpwstr>
  </property>
</Properties>
</file>